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D6" w:rsidRPr="003F0A93" w:rsidRDefault="00D07AD6" w:rsidP="00D07AD6">
      <w:pPr>
        <w:jc w:val="center"/>
        <w:rPr>
          <w:rFonts w:ascii="Book Antiqua" w:hAnsi="Book Antiqua"/>
          <w:b/>
          <w:color w:val="76923C" w:themeColor="accent3" w:themeShade="BF"/>
          <w:sz w:val="40"/>
          <w:szCs w:val="36"/>
        </w:rPr>
      </w:pPr>
      <w:r w:rsidRPr="003F0A93">
        <w:rPr>
          <w:rFonts w:ascii="Book Antiqua" w:hAnsi="Book Antiqua"/>
          <w:b/>
          <w:color w:val="76923C" w:themeColor="accent3" w:themeShade="BF"/>
          <w:sz w:val="40"/>
          <w:szCs w:val="36"/>
        </w:rPr>
        <w:t>ΑΓΑΠΑΜΕ ΚΑΙ ΣΕΒΟΜΑΣΤΕ  ΤΟ ΠΕΡΙΒΑΛΛΟΝ!</w:t>
      </w:r>
    </w:p>
    <w:p w:rsidR="00D07AD6" w:rsidRPr="003F0A93" w:rsidRDefault="00D07AD6" w:rsidP="00D07AD6">
      <w:pPr>
        <w:jc w:val="center"/>
        <w:rPr>
          <w:rFonts w:ascii="Book Antiqua" w:hAnsi="Book Antiqua"/>
          <w:b/>
          <w:color w:val="76923C" w:themeColor="accent3" w:themeShade="BF"/>
          <w:sz w:val="40"/>
          <w:szCs w:val="36"/>
        </w:rPr>
      </w:pPr>
      <w:r w:rsidRPr="003F0A93">
        <w:rPr>
          <w:rFonts w:ascii="Book Antiqua" w:hAnsi="Book Antiqua"/>
          <w:b/>
          <w:color w:val="76923C" w:themeColor="accent3" w:themeShade="BF"/>
          <w:sz w:val="40"/>
          <w:szCs w:val="36"/>
        </w:rPr>
        <w:t xml:space="preserve">ΦΤΙΑΧΝΟΥΜΕ ΓΛΑΣΤΡΕΣ ΚΑΙ ΔΙΑΚΟΣΜΗΤΙΚΑ </w:t>
      </w:r>
    </w:p>
    <w:p w:rsidR="00D07AD6" w:rsidRPr="003F0A93" w:rsidRDefault="00D07AD6" w:rsidP="00D07AD6">
      <w:pPr>
        <w:jc w:val="center"/>
        <w:rPr>
          <w:rFonts w:ascii="Book Antiqua" w:hAnsi="Book Antiqua"/>
          <w:b/>
          <w:color w:val="76923C" w:themeColor="accent3" w:themeShade="BF"/>
          <w:sz w:val="40"/>
          <w:szCs w:val="36"/>
        </w:rPr>
      </w:pPr>
      <w:r w:rsidRPr="003F0A93">
        <w:rPr>
          <w:rFonts w:ascii="Book Antiqua" w:hAnsi="Book Antiqua"/>
          <w:b/>
          <w:color w:val="76923C" w:themeColor="accent3" w:themeShade="BF"/>
          <w:sz w:val="40"/>
          <w:szCs w:val="36"/>
        </w:rPr>
        <w:t>ΜΕ ΕΠΑΝΑΧΡΗΣΙΜΟΠΟΙΗΣΗ ΑΔΕΙΩΝ ΠΛΑΣΤΙΚΩΝ ΔΟΧΕΙΩΝ</w:t>
      </w:r>
    </w:p>
    <w:p w:rsidR="00D07AD6" w:rsidRPr="00271AD4" w:rsidRDefault="00D07AD6" w:rsidP="00D07AD6"/>
    <w:p w:rsidR="00D07AD6" w:rsidRDefault="00D07AD6" w:rsidP="00D07AD6"/>
    <w:p w:rsidR="00D07AD6" w:rsidRPr="00E25F12" w:rsidRDefault="00D07AD6" w:rsidP="00D07AD6">
      <w:pPr>
        <w:rPr>
          <w:b/>
          <w:color w:val="002060"/>
          <w:sz w:val="32"/>
          <w:szCs w:val="32"/>
          <w:u w:val="single"/>
        </w:rPr>
      </w:pPr>
      <w:r w:rsidRPr="00E25F12">
        <w:rPr>
          <w:b/>
          <w:color w:val="002060"/>
          <w:sz w:val="32"/>
          <w:szCs w:val="32"/>
          <w:u w:val="single"/>
        </w:rPr>
        <w:t xml:space="preserve">Ιδέες από την ιστοσελίδα του </w:t>
      </w:r>
      <w:r w:rsidRPr="00E25F12">
        <w:rPr>
          <w:b/>
          <w:color w:val="002060"/>
          <w:sz w:val="32"/>
          <w:szCs w:val="32"/>
          <w:u w:val="single"/>
          <w:lang w:val="en-US"/>
        </w:rPr>
        <w:t>PINTEREST</w:t>
      </w:r>
      <w:r w:rsidRPr="00E25F12">
        <w:rPr>
          <w:b/>
          <w:color w:val="002060"/>
          <w:sz w:val="32"/>
          <w:szCs w:val="32"/>
          <w:u w:val="single"/>
        </w:rPr>
        <w:t>:</w:t>
      </w:r>
    </w:p>
    <w:p w:rsidR="00D07AD6" w:rsidRDefault="00D07AD6" w:rsidP="00D07AD6">
      <w:pPr>
        <w:rPr>
          <w:b/>
          <w:color w:val="002060"/>
          <w:sz w:val="28"/>
          <w:szCs w:val="28"/>
        </w:rPr>
      </w:pPr>
      <w:r w:rsidRPr="00D42439">
        <w:rPr>
          <w:b/>
          <w:noProof/>
          <w:color w:val="002060"/>
          <w:sz w:val="28"/>
          <w:szCs w:val="28"/>
          <w:lang w:val="en-US"/>
        </w:rPr>
        <w:drawing>
          <wp:inline distT="0" distB="0" distL="0" distR="0">
            <wp:extent cx="2247265" cy="2364105"/>
            <wp:effectExtent l="19050" t="0" r="635" b="0"/>
            <wp:docPr id="8" name="Εικόνα 10" descr="וואלה! דו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וואלה! דואר"/>
                    <pic:cNvPicPr>
                      <a:picLocks noChangeAspect="1" noChangeArrowheads="1"/>
                    </pic:cNvPicPr>
                  </pic:nvPicPr>
                  <pic:blipFill>
                    <a:blip r:embed="rId6" cstate="print"/>
                    <a:srcRect/>
                    <a:stretch>
                      <a:fillRect/>
                    </a:stretch>
                  </pic:blipFill>
                  <pic:spPr bwMode="auto">
                    <a:xfrm>
                      <a:off x="0" y="0"/>
                      <a:ext cx="2247265" cy="2364105"/>
                    </a:xfrm>
                    <a:prstGeom prst="rect">
                      <a:avLst/>
                    </a:prstGeom>
                    <a:noFill/>
                    <a:ln w="9525">
                      <a:noFill/>
                      <a:miter lim="800000"/>
                      <a:headEnd/>
                      <a:tailEnd/>
                    </a:ln>
                  </pic:spPr>
                </pic:pic>
              </a:graphicData>
            </a:graphic>
          </wp:inline>
        </w:drawing>
      </w:r>
      <w:r>
        <w:rPr>
          <w:b/>
          <w:color w:val="002060"/>
          <w:sz w:val="28"/>
          <w:szCs w:val="28"/>
        </w:rPr>
        <w:t xml:space="preserve">        </w:t>
      </w:r>
      <w:r w:rsidRPr="00D42439">
        <w:rPr>
          <w:b/>
          <w:noProof/>
          <w:color w:val="002060"/>
          <w:sz w:val="28"/>
          <w:szCs w:val="28"/>
          <w:lang w:val="en-US"/>
        </w:rPr>
        <w:drawing>
          <wp:inline distT="0" distB="0" distL="0" distR="0">
            <wp:extent cx="2247265" cy="1682750"/>
            <wp:effectExtent l="19050" t="0" r="635" b="0"/>
            <wp:docPr id="9" name="Εικόνα 1" descr="sculpture art on plastic bottles || plastic bottles as plant po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pture art on plastic bottles || plastic bottles as plant pots - YouTube"/>
                    <pic:cNvPicPr>
                      <a:picLocks noChangeAspect="1" noChangeArrowheads="1"/>
                    </pic:cNvPicPr>
                  </pic:nvPicPr>
                  <pic:blipFill>
                    <a:blip r:embed="rId7" cstate="print"/>
                    <a:srcRect/>
                    <a:stretch>
                      <a:fillRect/>
                    </a:stretch>
                  </pic:blipFill>
                  <pic:spPr bwMode="auto">
                    <a:xfrm>
                      <a:off x="0" y="0"/>
                      <a:ext cx="2247265" cy="1682750"/>
                    </a:xfrm>
                    <a:prstGeom prst="rect">
                      <a:avLst/>
                    </a:prstGeom>
                    <a:noFill/>
                    <a:ln w="9525">
                      <a:noFill/>
                      <a:miter lim="800000"/>
                      <a:headEnd/>
                      <a:tailEnd/>
                    </a:ln>
                  </pic:spPr>
                </pic:pic>
              </a:graphicData>
            </a:graphic>
          </wp:inline>
        </w:drawing>
      </w:r>
    </w:p>
    <w:p w:rsidR="00D07AD6" w:rsidRPr="00B64FB7" w:rsidRDefault="00D07AD6" w:rsidP="00D07AD6">
      <w:pPr>
        <w:rPr>
          <w:b/>
          <w:color w:val="002060"/>
          <w:sz w:val="28"/>
          <w:szCs w:val="28"/>
        </w:rPr>
      </w:pPr>
      <w:r>
        <w:rPr>
          <w:b/>
          <w:color w:val="002060"/>
          <w:sz w:val="28"/>
          <w:szCs w:val="28"/>
        </w:rPr>
        <w:lastRenderedPageBreak/>
        <w:t xml:space="preserve"> </w:t>
      </w:r>
      <w:r w:rsidRPr="00D42439">
        <w:rPr>
          <w:b/>
          <w:noProof/>
          <w:color w:val="002060"/>
          <w:sz w:val="28"/>
          <w:szCs w:val="28"/>
          <w:lang w:val="en-US"/>
        </w:rPr>
        <w:drawing>
          <wp:inline distT="0" distB="0" distL="0" distR="0">
            <wp:extent cx="1439058" cy="4042700"/>
            <wp:effectExtent l="19050" t="0" r="8742" b="0"/>
            <wp:docPr id="13" name="Εικόνα 4" descr="לילות אפריקה - רעיונות לפעילות ויצירה שיכינו אתכם לחוו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ילות אפריקה - רעיונות לפעילות ויצירה שיכינו אתכם לחוויה"/>
                    <pic:cNvPicPr>
                      <a:picLocks noChangeAspect="1" noChangeArrowheads="1"/>
                    </pic:cNvPicPr>
                  </pic:nvPicPr>
                  <pic:blipFill>
                    <a:blip r:embed="rId8" cstate="print"/>
                    <a:srcRect/>
                    <a:stretch>
                      <a:fillRect/>
                    </a:stretch>
                  </pic:blipFill>
                  <pic:spPr bwMode="auto">
                    <a:xfrm>
                      <a:off x="0" y="0"/>
                      <a:ext cx="1439317" cy="4043429"/>
                    </a:xfrm>
                    <a:prstGeom prst="rect">
                      <a:avLst/>
                    </a:prstGeom>
                    <a:noFill/>
                    <a:ln w="9525">
                      <a:noFill/>
                      <a:miter lim="800000"/>
                      <a:headEnd/>
                      <a:tailEnd/>
                    </a:ln>
                  </pic:spPr>
                </pic:pic>
              </a:graphicData>
            </a:graphic>
          </wp:inline>
        </w:drawing>
      </w:r>
      <w:r>
        <w:rPr>
          <w:b/>
          <w:color w:val="002060"/>
          <w:sz w:val="28"/>
          <w:szCs w:val="28"/>
        </w:rPr>
        <w:t xml:space="preserve">    </w:t>
      </w:r>
      <w:r w:rsidRPr="00D42439">
        <w:rPr>
          <w:b/>
          <w:noProof/>
          <w:color w:val="002060"/>
          <w:sz w:val="28"/>
          <w:szCs w:val="28"/>
          <w:lang w:val="en-US"/>
        </w:rPr>
        <w:drawing>
          <wp:inline distT="0" distB="0" distL="0" distR="0">
            <wp:extent cx="1420238" cy="2520631"/>
            <wp:effectExtent l="19050" t="0" r="8512" b="0"/>
            <wp:docPr id="15" name="Εικόνα 7" descr="Der Neuen :Blumentopfmalerei, #blumentopfmalerei #plasticbottleart Der Neuen :Blumentopfmalerei, #blumentopfmal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Neuen :Blumentopfmalerei, #blumentopfmalerei #plasticbottleart Der Neuen :Blumentopfmalerei, #blumentopfmalerei"/>
                    <pic:cNvPicPr>
                      <a:picLocks noChangeAspect="1" noChangeArrowheads="1"/>
                    </pic:cNvPicPr>
                  </pic:nvPicPr>
                  <pic:blipFill>
                    <a:blip r:embed="rId9" cstate="print"/>
                    <a:srcRect/>
                    <a:stretch>
                      <a:fillRect/>
                    </a:stretch>
                  </pic:blipFill>
                  <pic:spPr bwMode="auto">
                    <a:xfrm>
                      <a:off x="0" y="0"/>
                      <a:ext cx="1420494" cy="2521085"/>
                    </a:xfrm>
                    <a:prstGeom prst="rect">
                      <a:avLst/>
                    </a:prstGeom>
                    <a:noFill/>
                    <a:ln w="9525">
                      <a:noFill/>
                      <a:miter lim="800000"/>
                      <a:headEnd/>
                      <a:tailEnd/>
                    </a:ln>
                  </pic:spPr>
                </pic:pic>
              </a:graphicData>
            </a:graphic>
          </wp:inline>
        </w:drawing>
      </w:r>
    </w:p>
    <w:p w:rsidR="00D07AD6" w:rsidRDefault="00D07AD6" w:rsidP="00D07AD6"/>
    <w:p w:rsidR="00D07AD6" w:rsidRDefault="00D07AD6" w:rsidP="00D07AD6">
      <w:r>
        <w:t xml:space="preserve">Από την γνωστή μας ιστοσελίδα </w:t>
      </w:r>
      <w:r>
        <w:rPr>
          <w:lang w:val="en-US"/>
        </w:rPr>
        <w:t>PINTEREST</w:t>
      </w:r>
      <w:r w:rsidRPr="009C16F8">
        <w:t xml:space="preserve">  , </w:t>
      </w:r>
      <w:r>
        <w:t xml:space="preserve">επέλεξα μερικές ιδέες από φωτογραφίες που υπάρχουν εκεί αναρτημένες.  Μπορείτε κι εσείς με την αχαλίνωτη φαντασία που διαθέτετε και πολύ απλά ανακυκλώσιμα υλικά που σίγουρα θα βρείτε στο σπίτι, να φτιάξετε τις δικές σας μοναδικές δημιουργίες για να φυτέψετε μέσα λουλούδια ή να στολίσετε μια γωνιά της βεράντας ή του κήπου σας.  </w:t>
      </w:r>
    </w:p>
    <w:p w:rsidR="00D07AD6" w:rsidRDefault="00D07AD6" w:rsidP="00D07AD6">
      <w:r>
        <w:t xml:space="preserve">Τις δημιουργίες σας μπορείτε να τις φωτογραφίσετε και να μου τις στείλετε </w:t>
      </w:r>
      <w:r w:rsidR="003F0A93" w:rsidRPr="003F0A93">
        <w:t>(</w:t>
      </w:r>
      <w:r>
        <w:t>μέσω</w:t>
      </w:r>
      <w:r w:rsidR="003F0A93" w:rsidRPr="003F0A93">
        <w:t xml:space="preserve"> </w:t>
      </w:r>
      <w:r>
        <w:rPr>
          <w:lang w:val="en-US"/>
        </w:rPr>
        <w:t>email</w:t>
      </w:r>
      <w:r w:rsidRPr="00B64FB7">
        <w:t xml:space="preserve"> </w:t>
      </w:r>
      <w:r>
        <w:t xml:space="preserve">ή </w:t>
      </w:r>
      <w:proofErr w:type="spellStart"/>
      <w:r>
        <w:rPr>
          <w:lang w:val="en-US"/>
        </w:rPr>
        <w:t>viber</w:t>
      </w:r>
      <w:proofErr w:type="spellEnd"/>
      <w:r w:rsidRPr="00B64FB7">
        <w:t>)</w:t>
      </w:r>
      <w:r>
        <w:t>, για να τις αναρτήσουμε στην ιστοσελίδα του σχολείου μας. Με χαρά  θα περιμένω να μου τις στείλετε.</w:t>
      </w:r>
    </w:p>
    <w:p w:rsidR="00D07AD6" w:rsidRPr="00E25F12" w:rsidRDefault="00D07AD6" w:rsidP="00D07AD6">
      <w:pPr>
        <w:jc w:val="center"/>
        <w:rPr>
          <w:rFonts w:ascii="Book Antiqua" w:hAnsi="Book Antiqua"/>
          <w:b/>
          <w:color w:val="FF0000"/>
        </w:rPr>
      </w:pPr>
      <w:r w:rsidRPr="00E25F12">
        <w:rPr>
          <w:rFonts w:ascii="Book Antiqua" w:hAnsi="Book Antiqua"/>
          <w:b/>
          <w:color w:val="FF0000"/>
        </w:rPr>
        <w:t>ΚΑΛΗ ΕΠΙΤΥΧΙΑ ΜΙΚΡΟΙ ΜΟΥ ΚΑΛΛΙΤΕΧΝΕΣ!!!</w:t>
      </w:r>
    </w:p>
    <w:p w:rsidR="00D07AD6" w:rsidRPr="00B0482A" w:rsidRDefault="00D07AD6" w:rsidP="00D07AD6">
      <w:r>
        <w:t xml:space="preserve">  </w:t>
      </w:r>
    </w:p>
    <w:p w:rsidR="00EF6697" w:rsidRDefault="00EF6697"/>
    <w:sectPr w:rsidR="00EF6697" w:rsidSect="00BB0097">
      <w:footerReference w:type="defaul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C8" w:rsidRDefault="005454C8" w:rsidP="00A51E81">
      <w:pPr>
        <w:spacing w:after="0" w:line="240" w:lineRule="auto"/>
      </w:pPr>
      <w:r>
        <w:separator/>
      </w:r>
    </w:p>
  </w:endnote>
  <w:endnote w:type="continuationSeparator" w:id="0">
    <w:p w:rsidR="005454C8" w:rsidRDefault="005454C8" w:rsidP="00A5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58047"/>
      <w:docPartObj>
        <w:docPartGallery w:val="Page Numbers (Bottom of Page)"/>
        <w:docPartUnique/>
      </w:docPartObj>
    </w:sdtPr>
    <w:sdtContent>
      <w:p w:rsidR="000C3CCE" w:rsidRDefault="00A51E81">
        <w:pPr>
          <w:pStyle w:val="Footer"/>
          <w:jc w:val="right"/>
        </w:pPr>
        <w:r>
          <w:fldChar w:fldCharType="begin"/>
        </w:r>
        <w:r w:rsidR="00D07AD6">
          <w:instrText xml:space="preserve"> PAGE   \* MERGEFORMAT </w:instrText>
        </w:r>
        <w:r>
          <w:fldChar w:fldCharType="separate"/>
        </w:r>
        <w:r w:rsidR="003F0A93">
          <w:rPr>
            <w:noProof/>
          </w:rPr>
          <w:t>1</w:t>
        </w:r>
        <w:r>
          <w:fldChar w:fldCharType="end"/>
        </w:r>
      </w:p>
    </w:sdtContent>
  </w:sdt>
  <w:p w:rsidR="000C3CCE" w:rsidRDefault="00545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C8" w:rsidRDefault="005454C8" w:rsidP="00A51E81">
      <w:pPr>
        <w:spacing w:after="0" w:line="240" w:lineRule="auto"/>
      </w:pPr>
      <w:r>
        <w:separator/>
      </w:r>
    </w:p>
  </w:footnote>
  <w:footnote w:type="continuationSeparator" w:id="0">
    <w:p w:rsidR="005454C8" w:rsidRDefault="005454C8" w:rsidP="00A51E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7AD6"/>
    <w:rsid w:val="003F0A93"/>
    <w:rsid w:val="005454C8"/>
    <w:rsid w:val="00A51E81"/>
    <w:rsid w:val="00D07AD6"/>
    <w:rsid w:val="00E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7AD6"/>
  </w:style>
  <w:style w:type="paragraph" w:styleId="BalloonText">
    <w:name w:val="Balloon Text"/>
    <w:basedOn w:val="Normal"/>
    <w:link w:val="BalloonTextChar"/>
    <w:uiPriority w:val="99"/>
    <w:semiHidden/>
    <w:unhideWhenUsed/>
    <w:rsid w:val="00D0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maria_000</dc:creator>
  <cp:lastModifiedBy>User</cp:lastModifiedBy>
  <cp:revision>3</cp:revision>
  <dcterms:created xsi:type="dcterms:W3CDTF">2020-04-23T12:16:00Z</dcterms:created>
  <dcterms:modified xsi:type="dcterms:W3CDTF">2020-04-23T14:41:00Z</dcterms:modified>
</cp:coreProperties>
</file>